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11" w:rsidRDefault="00CE3D11" w:rsidP="00CE3D11">
      <w:r>
        <w:t xml:space="preserve">                                          </w:t>
      </w:r>
      <w:r>
        <w:t xml:space="preserve">                         Petek, 17</w:t>
      </w:r>
      <w:r>
        <w:t>.4.2020</w:t>
      </w:r>
    </w:p>
    <w:p w:rsidR="00CE3D11" w:rsidRPr="00E047E3" w:rsidRDefault="00CE3D11" w:rsidP="00CE3D11">
      <w:pPr>
        <w:rPr>
          <w:color w:val="7030A0"/>
          <w:sz w:val="28"/>
          <w:szCs w:val="28"/>
        </w:rPr>
      </w:pPr>
      <w:r w:rsidRPr="00E047E3">
        <w:rPr>
          <w:color w:val="7030A0"/>
          <w:sz w:val="28"/>
          <w:szCs w:val="28"/>
        </w:rPr>
        <w:t xml:space="preserve">                                  </w:t>
      </w:r>
      <w:r>
        <w:rPr>
          <w:color w:val="7030A0"/>
          <w:sz w:val="28"/>
          <w:szCs w:val="28"/>
        </w:rPr>
        <w:t>Dragi pevci</w:t>
      </w:r>
      <w:r w:rsidRPr="00E047E3">
        <w:rPr>
          <w:color w:val="7030A0"/>
          <w:sz w:val="28"/>
          <w:szCs w:val="28"/>
        </w:rPr>
        <w:t>!</w:t>
      </w:r>
      <w:r>
        <w:rPr>
          <w:color w:val="7030A0"/>
          <w:sz w:val="28"/>
          <w:szCs w:val="28"/>
        </w:rPr>
        <w:t xml:space="preserve">   </w:t>
      </w:r>
      <w:r>
        <w:rPr>
          <w:noProof/>
          <w:lang w:eastAsia="sl-SI"/>
        </w:rPr>
        <w:drawing>
          <wp:inline distT="0" distB="0" distL="0" distR="0" wp14:anchorId="7F235703" wp14:editId="09CE1065">
            <wp:extent cx="5760720" cy="3689042"/>
            <wp:effectExtent l="0" t="0" r="0" b="6985"/>
            <wp:docPr id="1" name="Slika 1" descr="Pevski zbor Gimnazije Ilirska Bistrica | Gimnazija Ilirska Bis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vski zbor Gimnazije Ilirska Bistrica | Gimnazija Ilirska Bistr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D11" w:rsidRDefault="00CE3D11" w:rsidP="00CE3D11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Danes se bomo</w:t>
      </w:r>
      <w:r w:rsidR="003772DB">
        <w:rPr>
          <w:color w:val="7030A0"/>
          <w:sz w:val="28"/>
          <w:szCs w:val="28"/>
        </w:rPr>
        <w:t xml:space="preserve"> začeli bolj podrobno</w:t>
      </w:r>
      <w:r>
        <w:rPr>
          <w:color w:val="7030A0"/>
          <w:sz w:val="28"/>
          <w:szCs w:val="28"/>
        </w:rPr>
        <w:t xml:space="preserve"> učiti pesmico Vrtiljak tako, kot se jo po navadi učimo na vajah. Zato vam bom danes na mail poslala dve povezavi, kjer sem se posnela skupaj s klavirjem.</w:t>
      </w:r>
    </w:p>
    <w:p w:rsidR="00CE3D11" w:rsidRPr="00E047E3" w:rsidRDefault="00CE3D11" w:rsidP="00CE3D11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V prvem delu se bomo naučili ritmično izgovarjati besedilo, v drugem delu pa se bomo naučili zraven še ustrezno melodijo.</w:t>
      </w:r>
    </w:p>
    <w:p w:rsidR="00CE3D11" w:rsidRPr="003772DB" w:rsidRDefault="00CE3D11" w:rsidP="003772DB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3772DB">
        <w:rPr>
          <w:sz w:val="28"/>
          <w:szCs w:val="28"/>
        </w:rPr>
        <w:t xml:space="preserve">Pa začnimo z </w:t>
      </w:r>
      <w:proofErr w:type="spellStart"/>
      <w:r w:rsidRPr="003772DB">
        <w:rPr>
          <w:sz w:val="28"/>
          <w:szCs w:val="28"/>
        </w:rPr>
        <w:t>upevalnimi</w:t>
      </w:r>
      <w:proofErr w:type="spellEnd"/>
      <w:r w:rsidRPr="003772DB">
        <w:rPr>
          <w:sz w:val="28"/>
          <w:szCs w:val="28"/>
        </w:rPr>
        <w:t xml:space="preserve"> vajami.</w:t>
      </w:r>
    </w:p>
    <w:p w:rsidR="00CE3D11" w:rsidRPr="00CE3D11" w:rsidRDefault="00CE3D11" w:rsidP="00CE3D11">
      <w:pPr>
        <w:rPr>
          <w:color w:val="2E74B5" w:themeColor="accent1" w:themeShade="BF"/>
          <w:sz w:val="24"/>
          <w:szCs w:val="24"/>
        </w:rPr>
      </w:pPr>
    </w:p>
    <w:p w:rsidR="00CE3D11" w:rsidRPr="00E047E3" w:rsidRDefault="00CE3D11" w:rsidP="00CE3D11">
      <w:pPr>
        <w:rPr>
          <w:sz w:val="24"/>
          <w:szCs w:val="24"/>
        </w:rPr>
      </w:pPr>
    </w:p>
    <w:p w:rsidR="00CE3D11" w:rsidRPr="00E047E3" w:rsidRDefault="00CE3D11" w:rsidP="00CE3D11">
      <w:pPr>
        <w:pStyle w:val="Odstavekseznama"/>
        <w:ind w:left="1080"/>
        <w:rPr>
          <w:b/>
          <w:sz w:val="24"/>
          <w:szCs w:val="24"/>
        </w:rPr>
      </w:pPr>
      <w:r w:rsidRPr="00E047E3">
        <w:rPr>
          <w:b/>
          <w:sz w:val="24"/>
          <w:szCs w:val="24"/>
        </w:rPr>
        <w:t xml:space="preserve"> DIHALNE VAJE:</w:t>
      </w:r>
    </w:p>
    <w:p w:rsidR="00CE3D11" w:rsidRPr="00E047E3" w:rsidRDefault="00CE3D11" w:rsidP="00CE3D11">
      <w:pPr>
        <w:pStyle w:val="Odstavekseznama"/>
        <w:rPr>
          <w:sz w:val="24"/>
          <w:szCs w:val="24"/>
        </w:rPr>
      </w:pPr>
    </w:p>
    <w:p w:rsidR="00CE3D11" w:rsidRPr="00E047E3" w:rsidRDefault="00CE3D11" w:rsidP="00CE3D11">
      <w:pPr>
        <w:pStyle w:val="Odstavekseznama"/>
        <w:rPr>
          <w:sz w:val="24"/>
          <w:szCs w:val="24"/>
        </w:rPr>
      </w:pPr>
      <w:r w:rsidRPr="00E047E3">
        <w:rPr>
          <w:color w:val="7030A0"/>
          <w:sz w:val="24"/>
          <w:szCs w:val="24"/>
        </w:rPr>
        <w:t xml:space="preserve">-DUHANJE ROŽICE: 3 KRAT </w:t>
      </w:r>
      <w:r w:rsidRPr="00E047E3">
        <w:rPr>
          <w:sz w:val="24"/>
          <w:szCs w:val="24"/>
        </w:rPr>
        <w:t>(Primeš rožico, vdihneš skozi nos, izdihuješ glas S dokler ne porabiš zraka.</w:t>
      </w:r>
    </w:p>
    <w:p w:rsidR="00CE3D11" w:rsidRPr="00E047E3" w:rsidRDefault="00CE3D11" w:rsidP="00CE3D11">
      <w:pPr>
        <w:pStyle w:val="Odstavekseznama"/>
        <w:rPr>
          <w:sz w:val="24"/>
          <w:szCs w:val="24"/>
        </w:rPr>
      </w:pPr>
    </w:p>
    <w:p w:rsidR="00CE3D11" w:rsidRPr="00E047E3" w:rsidRDefault="00CE3D11" w:rsidP="00CE3D11">
      <w:pPr>
        <w:pStyle w:val="Odstavekseznama"/>
        <w:rPr>
          <w:sz w:val="24"/>
          <w:szCs w:val="24"/>
        </w:rPr>
      </w:pPr>
      <w:r w:rsidRPr="00E047E3">
        <w:rPr>
          <w:color w:val="00B050"/>
          <w:sz w:val="24"/>
          <w:szCs w:val="24"/>
        </w:rPr>
        <w:t xml:space="preserve">-KUŽEK: 1 KRAT + 1 KRAT </w:t>
      </w:r>
      <w:r w:rsidRPr="00E047E3">
        <w:rPr>
          <w:sz w:val="24"/>
          <w:szCs w:val="24"/>
        </w:rPr>
        <w:t>(Z odprtimi usti hitro predihavaš zrak kot kužek. Nato narediš isto vajo z zaprtimi usti, dihaš skozi nos.)</w:t>
      </w:r>
    </w:p>
    <w:p w:rsidR="00CE3D11" w:rsidRPr="003772DB" w:rsidRDefault="00CE3D11" w:rsidP="003772DB">
      <w:pPr>
        <w:pStyle w:val="Odstavekseznama"/>
        <w:rPr>
          <w:sz w:val="24"/>
          <w:szCs w:val="24"/>
        </w:rPr>
      </w:pPr>
      <w:r w:rsidRPr="00E047E3">
        <w:rPr>
          <w:sz w:val="24"/>
          <w:szCs w:val="24"/>
        </w:rPr>
        <w:t>-</w:t>
      </w:r>
      <w:r w:rsidRPr="00E047E3">
        <w:rPr>
          <w:color w:val="00B0F0"/>
          <w:sz w:val="24"/>
          <w:szCs w:val="24"/>
        </w:rPr>
        <w:t xml:space="preserve">PIŠTOLCA: 2 KRAT </w:t>
      </w:r>
      <w:r w:rsidRPr="00E047E3">
        <w:rPr>
          <w:sz w:val="24"/>
          <w:szCs w:val="24"/>
        </w:rPr>
        <w:t>(Obe roki dvigneš nad sabo in vdihneš ter zadržiš sapo. Med tem migaš s trebuščkom ven in noter. Ko začutiš, da ne moreš več držati sape, jo počasi začneš spuščati na S in obenem spuščaš dol  tudi obe roki. Zaključiš, ko si spustil ven ves zrak.)</w:t>
      </w:r>
    </w:p>
    <w:p w:rsidR="00CE3D11" w:rsidRPr="00E047E3" w:rsidRDefault="00CE3D11" w:rsidP="00CE3D11">
      <w:pPr>
        <w:pStyle w:val="Odstavekseznama"/>
        <w:ind w:left="1080"/>
        <w:rPr>
          <w:b/>
          <w:sz w:val="24"/>
          <w:szCs w:val="24"/>
        </w:rPr>
      </w:pPr>
      <w:r w:rsidRPr="00E047E3">
        <w:rPr>
          <w:b/>
          <w:sz w:val="24"/>
          <w:szCs w:val="24"/>
        </w:rPr>
        <w:lastRenderedPageBreak/>
        <w:t>UPEVALNE VAJE:</w:t>
      </w:r>
    </w:p>
    <w:p w:rsidR="00CE3D11" w:rsidRPr="00E047E3" w:rsidRDefault="00CE3D11" w:rsidP="00CE3D11">
      <w:pPr>
        <w:pStyle w:val="Odstavekseznama"/>
        <w:rPr>
          <w:sz w:val="24"/>
          <w:szCs w:val="24"/>
        </w:rPr>
      </w:pPr>
      <w:r w:rsidRPr="00E047E3">
        <w:rPr>
          <w:sz w:val="24"/>
          <w:szCs w:val="24"/>
        </w:rPr>
        <w:t>-</w:t>
      </w:r>
      <w:r w:rsidRPr="00E047E3">
        <w:rPr>
          <w:color w:val="FF0000"/>
          <w:sz w:val="24"/>
          <w:szCs w:val="24"/>
        </w:rPr>
        <w:t xml:space="preserve">PETI V TERCAH NI TEŽKO </w:t>
      </w:r>
      <w:r w:rsidRPr="00E047E3">
        <w:rPr>
          <w:sz w:val="24"/>
          <w:szCs w:val="24"/>
        </w:rPr>
        <w:t>(Melodijo poznate, pojete jo vedno višje. Ko pridete do visokega tona, se obrnete in jo pojete vedno nižje.)</w:t>
      </w:r>
    </w:p>
    <w:p w:rsidR="00CE3D11" w:rsidRPr="00E047E3" w:rsidRDefault="00CE3D11" w:rsidP="00CE3D11">
      <w:pPr>
        <w:pStyle w:val="Odstavekseznama"/>
        <w:rPr>
          <w:sz w:val="24"/>
          <w:szCs w:val="24"/>
        </w:rPr>
      </w:pPr>
    </w:p>
    <w:p w:rsidR="00CE3D11" w:rsidRPr="00E047E3" w:rsidRDefault="00CE3D11" w:rsidP="00CE3D11">
      <w:pPr>
        <w:pStyle w:val="Odstavekseznama"/>
        <w:rPr>
          <w:sz w:val="24"/>
          <w:szCs w:val="24"/>
        </w:rPr>
      </w:pPr>
      <w:r w:rsidRPr="00E047E3">
        <w:rPr>
          <w:sz w:val="24"/>
          <w:szCs w:val="24"/>
        </w:rPr>
        <w:t>-</w:t>
      </w:r>
      <w:r w:rsidRPr="00E047E3">
        <w:rPr>
          <w:color w:val="FF0000"/>
          <w:sz w:val="24"/>
          <w:szCs w:val="24"/>
        </w:rPr>
        <w:t xml:space="preserve">PO STOPNIČKAH GOR, PO STOPNIČKAH DOL </w:t>
      </w:r>
      <w:r w:rsidRPr="00E047E3">
        <w:rPr>
          <w:sz w:val="24"/>
          <w:szCs w:val="24"/>
        </w:rPr>
        <w:t>(Melodijo poznate, pojete jo vedno višje. Ko pridete do visokega tona, se obrnete in jo pojete vedno nižje.)</w:t>
      </w:r>
    </w:p>
    <w:p w:rsidR="00CE3D11" w:rsidRPr="00E047E3" w:rsidRDefault="00CE3D11" w:rsidP="00CE3D11">
      <w:pPr>
        <w:pStyle w:val="Odstavekseznama"/>
        <w:rPr>
          <w:sz w:val="24"/>
          <w:szCs w:val="24"/>
        </w:rPr>
      </w:pPr>
    </w:p>
    <w:p w:rsidR="00CE3D11" w:rsidRPr="00CE3D11" w:rsidRDefault="00CE3D11" w:rsidP="00CE3D11">
      <w:pPr>
        <w:rPr>
          <w:color w:val="2E74B5" w:themeColor="accent1" w:themeShade="BF"/>
          <w:sz w:val="24"/>
          <w:szCs w:val="24"/>
        </w:rPr>
      </w:pPr>
    </w:p>
    <w:p w:rsidR="00CE3D11" w:rsidRPr="003772DB" w:rsidRDefault="00CE3D11" w:rsidP="003772DB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3772DB">
        <w:rPr>
          <w:b/>
          <w:sz w:val="28"/>
          <w:szCs w:val="28"/>
        </w:rPr>
        <w:t>PONOVITEV STARIH PESMIC</w:t>
      </w:r>
      <w:r w:rsidRPr="003772DB">
        <w:rPr>
          <w:sz w:val="28"/>
          <w:szCs w:val="28"/>
        </w:rPr>
        <w:t xml:space="preserve"> (Upam, da znate </w:t>
      </w:r>
      <w:r w:rsidRPr="003772DB">
        <w:rPr>
          <w:b/>
          <w:sz w:val="28"/>
          <w:szCs w:val="28"/>
        </w:rPr>
        <w:t>Muca na klavir igra</w:t>
      </w:r>
      <w:r w:rsidRPr="003772DB">
        <w:rPr>
          <w:sz w:val="28"/>
          <w:szCs w:val="28"/>
        </w:rPr>
        <w:t xml:space="preserve"> </w:t>
      </w:r>
      <w:r w:rsidRPr="003772DB">
        <w:rPr>
          <w:b/>
          <w:sz w:val="28"/>
          <w:szCs w:val="28"/>
        </w:rPr>
        <w:t>in  Ko se smeješ</w:t>
      </w:r>
      <w:r w:rsidRPr="003772DB">
        <w:rPr>
          <w:sz w:val="28"/>
          <w:szCs w:val="28"/>
        </w:rPr>
        <w:t xml:space="preserve"> že res dobro na pamet.</w:t>
      </w:r>
      <w:r w:rsidR="009A6CBB" w:rsidRPr="003772DB">
        <w:rPr>
          <w:sz w:val="28"/>
          <w:szCs w:val="28"/>
        </w:rPr>
        <w:t>)</w:t>
      </w:r>
    </w:p>
    <w:p w:rsidR="009A6CBB" w:rsidRPr="003772DB" w:rsidRDefault="009A6CBB" w:rsidP="00CE3D11">
      <w:pPr>
        <w:pStyle w:val="Odstavekseznama"/>
        <w:rPr>
          <w:sz w:val="28"/>
          <w:szCs w:val="28"/>
        </w:rPr>
      </w:pPr>
      <w:r w:rsidRPr="003772DB">
        <w:rPr>
          <w:b/>
          <w:sz w:val="28"/>
          <w:szCs w:val="28"/>
        </w:rPr>
        <w:t>Pa ponovimo ob spodnjih povezavah, da vidimo, če še znate:</w:t>
      </w:r>
    </w:p>
    <w:p w:rsidR="00CE3D11" w:rsidRPr="003772DB" w:rsidRDefault="00CE3D11" w:rsidP="00CE3D11">
      <w:pPr>
        <w:pStyle w:val="Odstavekseznama"/>
        <w:rPr>
          <w:sz w:val="28"/>
          <w:szCs w:val="28"/>
        </w:rPr>
      </w:pPr>
    </w:p>
    <w:p w:rsidR="00CE3D11" w:rsidRPr="003772DB" w:rsidRDefault="00CE3D11" w:rsidP="00CE3D11">
      <w:pPr>
        <w:rPr>
          <w:sz w:val="28"/>
          <w:szCs w:val="28"/>
        </w:rPr>
      </w:pPr>
      <w:hyperlink r:id="rId6" w:history="1">
        <w:r w:rsidRPr="003772DB">
          <w:rPr>
            <w:rStyle w:val="Hiperpovezava"/>
            <w:sz w:val="28"/>
            <w:szCs w:val="28"/>
          </w:rPr>
          <w:t>https://www.youtube.com/watch?v=I8veghFmNoo</w:t>
        </w:r>
      </w:hyperlink>
    </w:p>
    <w:p w:rsidR="00CE3D11" w:rsidRPr="003772DB" w:rsidRDefault="00CE3D11" w:rsidP="00CE3D11">
      <w:pPr>
        <w:rPr>
          <w:sz w:val="28"/>
          <w:szCs w:val="28"/>
        </w:rPr>
      </w:pPr>
      <w:r w:rsidRPr="003772DB">
        <w:rPr>
          <w:sz w:val="28"/>
          <w:szCs w:val="28"/>
        </w:rPr>
        <w:t>OPOMBA:</w:t>
      </w:r>
    </w:p>
    <w:p w:rsidR="00CE3D11" w:rsidRPr="003772DB" w:rsidRDefault="00CE3D11" w:rsidP="00CE3D11">
      <w:pPr>
        <w:rPr>
          <w:sz w:val="28"/>
          <w:szCs w:val="28"/>
        </w:rPr>
      </w:pPr>
      <w:r w:rsidRPr="003772DB">
        <w:rPr>
          <w:sz w:val="28"/>
          <w:szCs w:val="28"/>
        </w:rPr>
        <w:t>Povezava je aktivna, ko se postaviš na povezavo in klikneš tipko Ctrl in levi klik na miški.</w:t>
      </w:r>
    </w:p>
    <w:p w:rsidR="00CE3D11" w:rsidRPr="003772DB" w:rsidRDefault="00CE3D11" w:rsidP="00CE3D11">
      <w:pPr>
        <w:rPr>
          <w:sz w:val="28"/>
          <w:szCs w:val="28"/>
        </w:rPr>
      </w:pPr>
    </w:p>
    <w:p w:rsidR="00CE3D11" w:rsidRPr="003772DB" w:rsidRDefault="00CE3D11" w:rsidP="00CE3D11">
      <w:pPr>
        <w:rPr>
          <w:rStyle w:val="Hiperpovezava"/>
          <w:sz w:val="28"/>
          <w:szCs w:val="28"/>
        </w:rPr>
      </w:pPr>
      <w:hyperlink r:id="rId7" w:history="1">
        <w:r w:rsidRPr="003772DB">
          <w:rPr>
            <w:rStyle w:val="Hiperpovezava"/>
            <w:sz w:val="28"/>
            <w:szCs w:val="28"/>
          </w:rPr>
          <w:t>htt</w:t>
        </w:r>
        <w:r w:rsidRPr="003772DB">
          <w:rPr>
            <w:rStyle w:val="Hiperpovezava"/>
            <w:sz w:val="28"/>
            <w:szCs w:val="28"/>
          </w:rPr>
          <w:t>p</w:t>
        </w:r>
        <w:r w:rsidRPr="003772DB">
          <w:rPr>
            <w:rStyle w:val="Hiperpovezava"/>
            <w:sz w:val="28"/>
            <w:szCs w:val="28"/>
          </w:rPr>
          <w:t>s://www.youtube.com/watch?v=XF3AxCUn9UM</w:t>
        </w:r>
      </w:hyperlink>
    </w:p>
    <w:p w:rsidR="00CE3D11" w:rsidRDefault="00CE3D11" w:rsidP="00CE3D11">
      <w:pPr>
        <w:rPr>
          <w:sz w:val="24"/>
          <w:szCs w:val="24"/>
        </w:rPr>
      </w:pPr>
    </w:p>
    <w:p w:rsidR="00CE3D11" w:rsidRPr="003772DB" w:rsidRDefault="003772DB" w:rsidP="003772DB">
      <w:pPr>
        <w:pStyle w:val="Odstavekseznam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ZDAJ PA K VRTILJAKU</w:t>
      </w:r>
    </w:p>
    <w:p w:rsidR="009A6CBB" w:rsidRDefault="009A6CBB" w:rsidP="00CE3D11">
      <w:pPr>
        <w:pStyle w:val="Odstavekseznama"/>
        <w:rPr>
          <w:sz w:val="28"/>
          <w:szCs w:val="28"/>
        </w:rPr>
      </w:pPr>
    </w:p>
    <w:p w:rsidR="009A6CBB" w:rsidRDefault="009A6CBB" w:rsidP="00CE3D11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Anina in Julijina mamica nam je natipkala besedilo pesmice, ki ga prilagam. Petra, res sto- krat hvala !</w:t>
      </w:r>
    </w:p>
    <w:p w:rsidR="009A6CBB" w:rsidRDefault="009A6CBB" w:rsidP="00CE3D11">
      <w:pPr>
        <w:pStyle w:val="Odstavekseznama"/>
        <w:rPr>
          <w:sz w:val="28"/>
          <w:szCs w:val="28"/>
        </w:rPr>
      </w:pPr>
    </w:p>
    <w:p w:rsidR="009A6CBB" w:rsidRPr="00E66045" w:rsidRDefault="009A6CBB" w:rsidP="009A6CBB">
      <w:pPr>
        <w:rPr>
          <w:rFonts w:ascii="Book Antiqua" w:hAnsi="Book Antiqua"/>
          <w:sz w:val="24"/>
          <w:szCs w:val="24"/>
        </w:rPr>
      </w:pPr>
      <w:r w:rsidRPr="00E66045">
        <w:rPr>
          <w:rFonts w:ascii="Book Antiqua" w:hAnsi="Book Antiqua"/>
          <w:sz w:val="24"/>
          <w:szCs w:val="24"/>
        </w:rPr>
        <w:t>Besedilo: Gregor Strniša</w:t>
      </w:r>
    </w:p>
    <w:p w:rsidR="009A6CBB" w:rsidRPr="00E66045" w:rsidRDefault="009A6CBB" w:rsidP="009A6CBB">
      <w:pPr>
        <w:rPr>
          <w:rFonts w:ascii="Book Antiqua" w:hAnsi="Book Antiqua"/>
          <w:sz w:val="24"/>
          <w:szCs w:val="24"/>
        </w:rPr>
      </w:pPr>
    </w:p>
    <w:p w:rsidR="009A6CBB" w:rsidRPr="00E66045" w:rsidRDefault="009A6CBB" w:rsidP="009A6CBB">
      <w:pPr>
        <w:jc w:val="center"/>
        <w:rPr>
          <w:rFonts w:ascii="Book Antiqua" w:hAnsi="Book Antiqua"/>
          <w:sz w:val="24"/>
          <w:szCs w:val="24"/>
        </w:rPr>
      </w:pPr>
      <w:r w:rsidRPr="00E66045">
        <w:rPr>
          <w:rFonts w:ascii="Book Antiqua" w:hAnsi="Book Antiqua"/>
          <w:sz w:val="24"/>
          <w:szCs w:val="24"/>
        </w:rPr>
        <w:t>VRTILJAK</w:t>
      </w:r>
    </w:p>
    <w:p w:rsidR="009A6CBB" w:rsidRPr="00E66045" w:rsidRDefault="009A6CBB" w:rsidP="009A6CBB">
      <w:pPr>
        <w:rPr>
          <w:rFonts w:ascii="Book Antiqua" w:hAnsi="Book Antiqua"/>
          <w:sz w:val="24"/>
          <w:szCs w:val="24"/>
        </w:rPr>
      </w:pPr>
    </w:p>
    <w:p w:rsidR="009A6CBB" w:rsidRPr="003772DB" w:rsidRDefault="003772DB" w:rsidP="003772DB">
      <w:pPr>
        <w:rPr>
          <w:rFonts w:ascii="Book Antiqua" w:hAnsi="Book Antiqua"/>
          <w:sz w:val="24"/>
          <w:szCs w:val="24"/>
        </w:rPr>
      </w:pPr>
      <w:r w:rsidRPr="003772DB">
        <w:rPr>
          <w:rFonts w:ascii="Book Antiqua" w:hAnsi="Book Antiqua"/>
          <w:sz w:val="24"/>
          <w:szCs w:val="24"/>
        </w:rPr>
        <w:t>1.</w:t>
      </w:r>
      <w:r w:rsidR="009A6CBB" w:rsidRPr="003772DB">
        <w:rPr>
          <w:rFonts w:ascii="Book Antiqua" w:hAnsi="Book Antiqua"/>
          <w:sz w:val="24"/>
          <w:szCs w:val="24"/>
        </w:rPr>
        <w:t>Življenje je vrtiljak,</w:t>
      </w:r>
    </w:p>
    <w:p w:rsidR="009A6CBB" w:rsidRDefault="009A6CB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Pr="00E66045">
        <w:rPr>
          <w:rFonts w:ascii="Book Antiqua" w:hAnsi="Book Antiqua"/>
          <w:sz w:val="24"/>
          <w:szCs w:val="24"/>
        </w:rPr>
        <w:t>ki ga vrti sivi čas</w:t>
      </w:r>
    </w:p>
    <w:p w:rsidR="009A6CBB" w:rsidRDefault="009A6CB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>a spet in spet sije nam</w:t>
      </w:r>
    </w:p>
    <w:p w:rsidR="009A6CBB" w:rsidRDefault="009A6CB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>skozi mrak v veselih lučkah.</w:t>
      </w:r>
    </w:p>
    <w:p w:rsidR="009A6CBB" w:rsidRDefault="009A6CBB" w:rsidP="009A6CBB">
      <w:pPr>
        <w:rPr>
          <w:rFonts w:ascii="Book Antiqua" w:hAnsi="Book Antiqua"/>
          <w:sz w:val="24"/>
          <w:szCs w:val="24"/>
        </w:rPr>
      </w:pPr>
    </w:p>
    <w:p w:rsidR="009A6CBB" w:rsidRDefault="009A6CB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772DB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Ko pride maj pod večer</w:t>
      </w:r>
    </w:p>
    <w:p w:rsidR="009A6CBB" w:rsidRDefault="003772D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spet lep in nov</w:t>
      </w:r>
      <w:r w:rsidR="009A6CBB">
        <w:rPr>
          <w:rFonts w:ascii="Book Antiqua" w:hAnsi="Book Antiqua"/>
          <w:sz w:val="24"/>
          <w:szCs w:val="24"/>
        </w:rPr>
        <w:t xml:space="preserve"> se ti zdi,</w:t>
      </w:r>
    </w:p>
    <w:p w:rsidR="009A6CBB" w:rsidRDefault="003772D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9A6CBB">
        <w:rPr>
          <w:rFonts w:ascii="Book Antiqua" w:hAnsi="Book Antiqua"/>
          <w:sz w:val="24"/>
          <w:szCs w:val="24"/>
        </w:rPr>
        <w:t>četudi veš, da je kriv in črviv</w:t>
      </w:r>
    </w:p>
    <w:p w:rsidR="009A6CBB" w:rsidRDefault="003772D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9A6CBB">
        <w:rPr>
          <w:rFonts w:ascii="Book Antiqua" w:hAnsi="Book Antiqua"/>
          <w:sz w:val="24"/>
          <w:szCs w:val="24"/>
        </w:rPr>
        <w:t>kot stara ura.</w:t>
      </w:r>
    </w:p>
    <w:p w:rsidR="009A6CBB" w:rsidRDefault="009A6CBB" w:rsidP="009A6CBB">
      <w:pPr>
        <w:rPr>
          <w:rFonts w:ascii="Book Antiqua" w:hAnsi="Book Antiqua"/>
          <w:sz w:val="24"/>
          <w:szCs w:val="24"/>
        </w:rPr>
      </w:pPr>
    </w:p>
    <w:p w:rsidR="009A6CBB" w:rsidRDefault="003772D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</w:t>
      </w:r>
      <w:r w:rsidR="009A6CBB">
        <w:rPr>
          <w:rFonts w:ascii="Book Antiqua" w:hAnsi="Book Antiqua"/>
          <w:sz w:val="24"/>
          <w:szCs w:val="24"/>
        </w:rPr>
        <w:t>Čeprav je star, grd in siv</w:t>
      </w:r>
    </w:p>
    <w:p w:rsidR="009A6CBB" w:rsidRDefault="009A6CB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 vsi smo mladi</w:t>
      </w:r>
    </w:p>
    <w:p w:rsidR="009A6CBB" w:rsidRDefault="009A6CB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ker imamo se radi je poln luči.</w:t>
      </w:r>
    </w:p>
    <w:p w:rsidR="009A6CBB" w:rsidRPr="00E66045" w:rsidRDefault="009A6CBB" w:rsidP="009A6CBB">
      <w:pPr>
        <w:rPr>
          <w:rFonts w:ascii="Book Antiqua" w:hAnsi="Book Antiqua"/>
          <w:sz w:val="24"/>
          <w:szCs w:val="24"/>
        </w:rPr>
      </w:pPr>
    </w:p>
    <w:p w:rsidR="009A6CBB" w:rsidRPr="00E66045" w:rsidRDefault="003772D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</w:t>
      </w:r>
      <w:r w:rsidR="009A6CBB" w:rsidRPr="00E66045">
        <w:rPr>
          <w:rFonts w:ascii="Book Antiqua" w:hAnsi="Book Antiqua"/>
          <w:sz w:val="24"/>
          <w:szCs w:val="24"/>
        </w:rPr>
        <w:t>Življenje je vrtiljak,</w:t>
      </w:r>
    </w:p>
    <w:p w:rsidR="009A6CBB" w:rsidRDefault="009A6CBB" w:rsidP="009A6CBB">
      <w:pPr>
        <w:rPr>
          <w:rFonts w:ascii="Book Antiqua" w:hAnsi="Book Antiqua"/>
          <w:sz w:val="24"/>
          <w:szCs w:val="24"/>
        </w:rPr>
      </w:pPr>
      <w:r w:rsidRPr="00E66045">
        <w:rPr>
          <w:rFonts w:ascii="Book Antiqua" w:hAnsi="Book Antiqua"/>
          <w:sz w:val="24"/>
          <w:szCs w:val="24"/>
        </w:rPr>
        <w:t>ki ga vrti sivi čas</w:t>
      </w:r>
    </w:p>
    <w:p w:rsidR="009A6CBB" w:rsidRDefault="009A6CB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 naju dva pa je nov in ves lep</w:t>
      </w:r>
    </w:p>
    <w:p w:rsidR="009A6CBB" w:rsidRDefault="009A6CB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saj še mlada sva.</w:t>
      </w:r>
    </w:p>
    <w:p w:rsidR="009A6CBB" w:rsidRDefault="009A6CB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Drživa se za roke</w:t>
      </w:r>
    </w:p>
    <w:p w:rsidR="009A6CBB" w:rsidRDefault="009A6CB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godba igra</w:t>
      </w:r>
    </w:p>
    <w:p w:rsidR="009A6CBB" w:rsidRDefault="009A6CB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lučke se blešče.</w:t>
      </w:r>
    </w:p>
    <w:p w:rsidR="003772DB" w:rsidRDefault="003772DB" w:rsidP="009A6CBB">
      <w:pPr>
        <w:rPr>
          <w:rFonts w:ascii="Book Antiqua" w:hAnsi="Book Antiqua"/>
          <w:sz w:val="24"/>
          <w:szCs w:val="24"/>
        </w:rPr>
      </w:pPr>
    </w:p>
    <w:p w:rsidR="009A6CBB" w:rsidRDefault="003772D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SOLO</w:t>
      </w:r>
    </w:p>
    <w:p w:rsidR="003772DB" w:rsidRDefault="003772DB" w:rsidP="009A6CBB">
      <w:pPr>
        <w:rPr>
          <w:rFonts w:ascii="Book Antiqua" w:hAnsi="Book Antiqua"/>
          <w:sz w:val="24"/>
          <w:szCs w:val="24"/>
        </w:rPr>
      </w:pPr>
    </w:p>
    <w:p w:rsidR="003772DB" w:rsidRDefault="003772D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</w:t>
      </w:r>
    </w:p>
    <w:p w:rsidR="003772DB" w:rsidRDefault="003772D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</w:t>
      </w:r>
    </w:p>
    <w:p w:rsidR="003772DB" w:rsidRDefault="003772DB" w:rsidP="009A6C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</w:t>
      </w:r>
    </w:p>
    <w:p w:rsidR="009A6CBB" w:rsidRDefault="009A6CBB" w:rsidP="00CE3D11">
      <w:pPr>
        <w:pStyle w:val="Odstavekseznama"/>
        <w:rPr>
          <w:sz w:val="28"/>
          <w:szCs w:val="28"/>
        </w:rPr>
      </w:pPr>
    </w:p>
    <w:p w:rsidR="009A6CBB" w:rsidRPr="00CA7B5D" w:rsidRDefault="009A6CBB" w:rsidP="00CE3D11">
      <w:pPr>
        <w:pStyle w:val="Odstavekseznama"/>
        <w:rPr>
          <w:sz w:val="28"/>
          <w:szCs w:val="28"/>
        </w:rPr>
      </w:pPr>
    </w:p>
    <w:p w:rsidR="00CE3D11" w:rsidRDefault="00CE3D11" w:rsidP="00CE3D11">
      <w:pPr>
        <w:pStyle w:val="Odstavekseznama"/>
        <w:rPr>
          <w:rStyle w:val="Hiperpovezava"/>
        </w:rPr>
      </w:pPr>
      <w:hyperlink r:id="rId8" w:history="1">
        <w:r w:rsidRPr="004B1F64">
          <w:rPr>
            <w:rStyle w:val="Hiperpovezava"/>
          </w:rPr>
          <w:t>https://</w:t>
        </w:r>
        <w:r w:rsidRPr="004B1F64">
          <w:rPr>
            <w:rStyle w:val="Hiperpovezava"/>
          </w:rPr>
          <w:t>w</w:t>
        </w:r>
        <w:r w:rsidRPr="004B1F64">
          <w:rPr>
            <w:rStyle w:val="Hiperpovezava"/>
          </w:rPr>
          <w:t>ww.</w:t>
        </w:r>
        <w:r w:rsidRPr="004B1F64">
          <w:rPr>
            <w:rStyle w:val="Hiperpovezava"/>
          </w:rPr>
          <w:t>y</w:t>
        </w:r>
        <w:r w:rsidRPr="004B1F64">
          <w:rPr>
            <w:rStyle w:val="Hiperpovezava"/>
          </w:rPr>
          <w:t>o</w:t>
        </w:r>
        <w:r w:rsidRPr="004B1F64">
          <w:rPr>
            <w:rStyle w:val="Hiperpovezava"/>
          </w:rPr>
          <w:t>utube.com/watch?v=fiM5j5rWNmk</w:t>
        </w:r>
      </w:hyperlink>
    </w:p>
    <w:p w:rsidR="003772DB" w:rsidRDefault="003772DB" w:rsidP="00CE3D11">
      <w:pPr>
        <w:pStyle w:val="Odstavekseznama"/>
        <w:rPr>
          <w:rStyle w:val="Hiperpovezava"/>
        </w:rPr>
      </w:pPr>
    </w:p>
    <w:p w:rsidR="003772DB" w:rsidRDefault="003772DB" w:rsidP="00CE3D11">
      <w:pPr>
        <w:pStyle w:val="Odstavekseznama"/>
        <w:rPr>
          <w:rStyle w:val="Hiperpovezava"/>
        </w:rPr>
      </w:pPr>
    </w:p>
    <w:p w:rsidR="003772DB" w:rsidRPr="00B72F39" w:rsidRDefault="003772DB" w:rsidP="00CE3D11">
      <w:pPr>
        <w:pStyle w:val="Odstavekseznama"/>
        <w:rPr>
          <w:sz w:val="28"/>
          <w:szCs w:val="28"/>
        </w:rPr>
      </w:pPr>
      <w:r w:rsidRPr="00B72F39">
        <w:rPr>
          <w:rStyle w:val="Hiperpovezava"/>
          <w:sz w:val="28"/>
          <w:szCs w:val="28"/>
        </w:rPr>
        <w:t xml:space="preserve">NAVODILO: Odprite spodnjo povezavo, nato jo </w:t>
      </w:r>
      <w:proofErr w:type="spellStart"/>
      <w:r w:rsidRPr="00B72F39">
        <w:rPr>
          <w:rStyle w:val="Hiperpovezava"/>
          <w:sz w:val="28"/>
          <w:szCs w:val="28"/>
        </w:rPr>
        <w:t>minimirajte</w:t>
      </w:r>
      <w:proofErr w:type="spellEnd"/>
      <w:r w:rsidRPr="00B72F39">
        <w:rPr>
          <w:rStyle w:val="Hiperpovezava"/>
          <w:sz w:val="28"/>
          <w:szCs w:val="28"/>
        </w:rPr>
        <w:t>, da zgine in zapojte ob posnetku s pomočjo besedila.</w:t>
      </w:r>
    </w:p>
    <w:p w:rsidR="00CE3D11" w:rsidRDefault="00B72F39" w:rsidP="00CE3D11">
      <w:pPr>
        <w:pStyle w:val="Odstavekseznama"/>
      </w:pPr>
      <w:r>
        <w:t xml:space="preserve"> </w:t>
      </w:r>
    </w:p>
    <w:p w:rsidR="00B72F39" w:rsidRDefault="00B72F39" w:rsidP="00B72F39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B72F39">
        <w:rPr>
          <w:sz w:val="28"/>
          <w:szCs w:val="28"/>
        </w:rPr>
        <w:lastRenderedPageBreak/>
        <w:t>UČENJE OB POVEZAVI NA MAILU</w:t>
      </w:r>
    </w:p>
    <w:p w:rsidR="00B72F39" w:rsidRDefault="00B72F39" w:rsidP="00B72F39">
      <w:pPr>
        <w:rPr>
          <w:sz w:val="28"/>
          <w:szCs w:val="28"/>
        </w:rPr>
      </w:pPr>
      <w:r>
        <w:rPr>
          <w:sz w:val="28"/>
          <w:szCs w:val="28"/>
        </w:rPr>
        <w:t>Vse , ki vam je uspelo odpreti poslana linka na mailu in se učiti z mano in klavirjem, lepo prosim za povratno informacijo na moj mail, da vidim koliko pevcev sploh dela na daljavo.</w:t>
      </w:r>
      <w:bookmarkStart w:id="0" w:name="_GoBack"/>
      <w:bookmarkEnd w:id="0"/>
    </w:p>
    <w:p w:rsidR="00B72F39" w:rsidRDefault="00B72F39" w:rsidP="00B72F39">
      <w:pPr>
        <w:rPr>
          <w:sz w:val="28"/>
          <w:szCs w:val="28"/>
        </w:rPr>
      </w:pPr>
    </w:p>
    <w:p w:rsidR="00B72F39" w:rsidRPr="00B72F39" w:rsidRDefault="00B72F39" w:rsidP="00B72F39">
      <w:pPr>
        <w:rPr>
          <w:sz w:val="28"/>
          <w:szCs w:val="28"/>
        </w:rPr>
      </w:pPr>
      <w:r>
        <w:rPr>
          <w:sz w:val="28"/>
          <w:szCs w:val="28"/>
        </w:rPr>
        <w:t>natasa.mikulic@gmail.com</w:t>
      </w:r>
    </w:p>
    <w:p w:rsidR="003772DB" w:rsidRDefault="003772DB" w:rsidP="00CE3D11">
      <w:pPr>
        <w:pStyle w:val="Odstavekseznama"/>
      </w:pPr>
    </w:p>
    <w:p w:rsidR="00CE3D11" w:rsidRDefault="00CE3D11" w:rsidP="00CE3D11">
      <w:pPr>
        <w:pStyle w:val="Odstavekseznama"/>
      </w:pPr>
    </w:p>
    <w:p w:rsidR="00CE3D11" w:rsidRDefault="00CE3D11" w:rsidP="00CE3D11">
      <w:pPr>
        <w:pStyle w:val="Odstavekseznama"/>
      </w:pPr>
    </w:p>
    <w:p w:rsidR="00CE3D11" w:rsidRPr="003772DB" w:rsidRDefault="00B72F39" w:rsidP="003772DB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Želim vam lep in miren konec tedna,</w:t>
      </w:r>
    </w:p>
    <w:p w:rsidR="00CE3D11" w:rsidRPr="00E047E3" w:rsidRDefault="00B72F39" w:rsidP="00CE3D11">
      <w:pPr>
        <w:pStyle w:val="Odstavekseznama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u</w:t>
      </w:r>
      <w:r w:rsidR="00CE3D11" w:rsidRPr="00E047E3">
        <w:rPr>
          <w:color w:val="7030A0"/>
          <w:sz w:val="28"/>
          <w:szCs w:val="28"/>
        </w:rPr>
        <w:t>čiteljica Nataša</w:t>
      </w:r>
      <w:r>
        <w:rPr>
          <w:color w:val="7030A0"/>
          <w:sz w:val="28"/>
          <w:szCs w:val="28"/>
        </w:rPr>
        <w:t>.</w:t>
      </w:r>
    </w:p>
    <w:p w:rsidR="00CE3D11" w:rsidRPr="00E047E3" w:rsidRDefault="00CE3D11" w:rsidP="00CE3D11">
      <w:pPr>
        <w:pStyle w:val="Odstavekseznama"/>
        <w:rPr>
          <w:color w:val="7030A0"/>
          <w:sz w:val="28"/>
          <w:szCs w:val="28"/>
        </w:rPr>
      </w:pPr>
    </w:p>
    <w:p w:rsidR="00CE3D11" w:rsidRDefault="00CE3D11" w:rsidP="00CE3D11"/>
    <w:p w:rsidR="00CE3D11" w:rsidRDefault="00CE3D11" w:rsidP="00CE3D11">
      <w:r>
        <w:rPr>
          <w:noProof/>
          <w:lang w:eastAsia="sl-SI"/>
        </w:rPr>
        <w:drawing>
          <wp:inline distT="0" distB="0" distL="0" distR="0" wp14:anchorId="4157A15F" wp14:editId="59D69992">
            <wp:extent cx="3333750" cy="3333750"/>
            <wp:effectExtent l="0" t="0" r="0" b="0"/>
            <wp:docPr id="2" name="Slika 2" descr="Hot Selling Carousel Horse Miniature Carousel Colorful Ki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t Selling Carousel Horse Miniature Carousel Colorful Kid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6E" w:rsidRDefault="0082096E"/>
    <w:sectPr w:rsidR="0082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7D51"/>
    <w:multiLevelType w:val="hybridMultilevel"/>
    <w:tmpl w:val="DB6EC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B06C9"/>
    <w:multiLevelType w:val="hybridMultilevel"/>
    <w:tmpl w:val="8ECE21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D0DC5"/>
    <w:multiLevelType w:val="hybridMultilevel"/>
    <w:tmpl w:val="72ACA94E"/>
    <w:lvl w:ilvl="0" w:tplc="4ADE7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20F5F"/>
    <w:multiLevelType w:val="hybridMultilevel"/>
    <w:tmpl w:val="F0E4F516"/>
    <w:lvl w:ilvl="0" w:tplc="A2A299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11"/>
    <w:rsid w:val="003772DB"/>
    <w:rsid w:val="0082096E"/>
    <w:rsid w:val="009A6CBB"/>
    <w:rsid w:val="00B72F39"/>
    <w:rsid w:val="00C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28B6"/>
  <w15:chartTrackingRefBased/>
  <w15:docId w15:val="{887A72D1-8882-4428-A7F0-D29233D4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3D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3D1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E3D1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6C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iM5j5rWNm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F3AxCUn9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8veghFmNo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2020-04-17T09:05:00Z</dcterms:created>
  <dcterms:modified xsi:type="dcterms:W3CDTF">2020-04-17T09:46:00Z</dcterms:modified>
</cp:coreProperties>
</file>