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D" w:rsidRDefault="00DE13ED" w:rsidP="00DE13ED">
      <w:pPr>
        <w:pStyle w:val="Navadensple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EF4540"/>
        </w:rPr>
        <w:t>P</w:t>
      </w:r>
      <w:r>
        <w:rPr>
          <w:rFonts w:ascii="Arial" w:hAnsi="Arial" w:cs="Arial"/>
          <w:b/>
          <w:bCs/>
          <w:color w:val="EF4540"/>
        </w:rPr>
        <w:t>ojasnilo   MIZŠ o vpisu učencev v srednjo šolo.</w:t>
      </w:r>
      <w:r>
        <w:rPr>
          <w:rFonts w:ascii="Arial" w:hAnsi="Arial" w:cs="Arial"/>
          <w:color w:val="333333"/>
        </w:rPr>
        <w:t> </w:t>
      </w:r>
    </w:p>
    <w:p w:rsidR="00DE13ED" w:rsidRDefault="00DE13ED" w:rsidP="00DE13ED">
      <w:pPr>
        <w:pStyle w:val="Navadensple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V četrtek, 12. 3. 2020, so na vse osnovne in srednje šole posredovali okrožnico, v kateri so šole obvestili, da se s ponedeljkom, 16. 3. 2020, šole zapirajo za 14 dni zaradi razglasitve epidemije, kasneje pa je bila sprejeta </w:t>
      </w:r>
      <w:r>
        <w:rPr>
          <w:rFonts w:ascii="Arial" w:hAnsi="Arial" w:cs="Arial"/>
          <w:color w:val="333333"/>
        </w:rPr>
        <w:t xml:space="preserve">še </w:t>
      </w:r>
      <w:r>
        <w:rPr>
          <w:rFonts w:ascii="Arial" w:hAnsi="Arial" w:cs="Arial"/>
          <w:color w:val="333333"/>
        </w:rPr>
        <w:t>odločitev vlade, da bodo šole zaprte do nadaljnjega. V tej okrožnici je bilo zapisano, da bodo srednje šole, ki še niso izvedle preizkusov nadarjenosti, ki so pogoj za vpis v nekatere srednješolske izobraževalne programe, ali razgovorov s kandidati, ki se vpisujejo v športne oddelke Gimnazije, te aktivnosti izvedle po koncu ukrepa začasnega prenehanja  vzgojno - izobraževalne dejavnosti. Rok za prijavo kandidatov za vpis v srednje šole za prihodnje šolsko leto, ki je bil prvotno določen za 2. 4. 2020, pa bo zato prestavljen. O natančnih novih datumih bomo vse osnovne in srednje šole obvestili kasneje. To informacijo smo objavili tudi na spletni strani ministrstva, na strani, ki vsebuje vse informacije o vpisu </w:t>
      </w:r>
    </w:p>
    <w:p w:rsidR="00DE13ED" w:rsidRDefault="00DE13ED" w:rsidP="00B332FE">
      <w:pPr>
        <w:pStyle w:val="Navadensple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</w:t>
      </w:r>
      <w:hyperlink r:id="rId4" w:tgtFrame="_blank" w:history="1">
        <w:r>
          <w:rPr>
            <w:rStyle w:val="Hiperpovezava"/>
            <w:rFonts w:ascii="Arial" w:hAnsi="Arial" w:cs="Arial"/>
            <w:color w:val="0A67CA"/>
          </w:rPr>
          <w:t>https://www.gov.si/teme/vpis-v-srednjo-solo/</w:t>
        </w:r>
      </w:hyperlink>
      <w:r>
        <w:rPr>
          <w:rFonts w:ascii="Arial" w:hAnsi="Arial" w:cs="Arial"/>
          <w:color w:val="333333"/>
        </w:rPr>
        <w:t>;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Nov rok za prijavo bo določen, ko bo znano, kdaj se bodo </w:t>
      </w:r>
      <w:r>
        <w:rPr>
          <w:rFonts w:ascii="Arial" w:hAnsi="Arial" w:cs="Arial"/>
          <w:color w:val="333333"/>
        </w:rPr>
        <w:t>učenci</w:t>
      </w:r>
      <w:r>
        <w:rPr>
          <w:rFonts w:ascii="Arial" w:hAnsi="Arial" w:cs="Arial"/>
          <w:color w:val="333333"/>
        </w:rPr>
        <w:t xml:space="preserve"> lahko vrnili v šolske klopi. </w:t>
      </w:r>
      <w:r w:rsidR="00B332FE">
        <w:rPr>
          <w:rFonts w:ascii="Arial" w:hAnsi="Arial" w:cs="Arial"/>
          <w:color w:val="333333"/>
        </w:rPr>
        <w:t>Takrat</w:t>
      </w:r>
      <w:r>
        <w:rPr>
          <w:rFonts w:ascii="Arial" w:hAnsi="Arial" w:cs="Arial"/>
          <w:color w:val="333333"/>
        </w:rPr>
        <w:t xml:space="preserve"> bo</w:t>
      </w:r>
      <w:r>
        <w:rPr>
          <w:rFonts w:ascii="Arial" w:hAnsi="Arial" w:cs="Arial"/>
          <w:color w:val="333333"/>
        </w:rPr>
        <w:t>do</w:t>
      </w:r>
      <w:r>
        <w:rPr>
          <w:rFonts w:ascii="Arial" w:hAnsi="Arial" w:cs="Arial"/>
          <w:color w:val="333333"/>
        </w:rPr>
        <w:t xml:space="preserve"> šolam poslali nov rokovnik, ki bo objavljen tudi na spletni strani ministrstva na navedenem naslovu. Takrat bo še </w:t>
      </w:r>
      <w:r>
        <w:rPr>
          <w:rFonts w:ascii="Arial" w:hAnsi="Arial" w:cs="Arial"/>
          <w:color w:val="333333"/>
        </w:rPr>
        <w:t>dovolj</w:t>
      </w:r>
      <w:r>
        <w:rPr>
          <w:rFonts w:ascii="Arial" w:hAnsi="Arial" w:cs="Arial"/>
          <w:color w:val="333333"/>
        </w:rPr>
        <w:t xml:space="preserve"> časa, da bodo lahko šole skupaj z devetošolci izpolnile prijavnice in jih poslale na ustrezne šole. </w:t>
      </w:r>
      <w:r>
        <w:rPr>
          <w:rFonts w:ascii="Arial" w:hAnsi="Arial" w:cs="Arial"/>
          <w:color w:val="333333"/>
        </w:rPr>
        <w:t>Na M</w:t>
      </w:r>
      <w:r w:rsidR="00B332FE"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</w:rPr>
        <w:t>ZŠ i</w:t>
      </w:r>
      <w:r>
        <w:rPr>
          <w:rFonts w:ascii="Arial" w:hAnsi="Arial" w:cs="Arial"/>
          <w:color w:val="333333"/>
        </w:rPr>
        <w:t>ma</w:t>
      </w:r>
      <w:r>
        <w:rPr>
          <w:rFonts w:ascii="Arial" w:hAnsi="Arial" w:cs="Arial"/>
          <w:color w:val="333333"/>
        </w:rPr>
        <w:t>jo</w:t>
      </w:r>
      <w:r>
        <w:rPr>
          <w:rFonts w:ascii="Arial" w:hAnsi="Arial" w:cs="Arial"/>
          <w:color w:val="333333"/>
        </w:rPr>
        <w:t xml:space="preserve"> pripravljene različne verzije rokovnikov, odvisno od tega, kdaj se </w:t>
      </w:r>
      <w:r>
        <w:rPr>
          <w:rFonts w:ascii="Arial" w:hAnsi="Arial" w:cs="Arial"/>
          <w:color w:val="333333"/>
        </w:rPr>
        <w:t>učenci</w:t>
      </w:r>
      <w:r>
        <w:rPr>
          <w:rFonts w:ascii="Arial" w:hAnsi="Arial" w:cs="Arial"/>
          <w:color w:val="333333"/>
        </w:rPr>
        <w:t xml:space="preserve"> vrnejo v šolo. Če bi že sedaj objavljali nov rok za prijavo, potem pa bi se izkazalo, da bodo takrat šole še zaprte in bo treba rok prestaviti, se boji</w:t>
      </w:r>
      <w:r>
        <w:rPr>
          <w:rFonts w:ascii="Arial" w:hAnsi="Arial" w:cs="Arial"/>
          <w:color w:val="333333"/>
        </w:rPr>
        <w:t>jo</w:t>
      </w:r>
      <w:r>
        <w:rPr>
          <w:rFonts w:ascii="Arial" w:hAnsi="Arial" w:cs="Arial"/>
          <w:color w:val="333333"/>
        </w:rPr>
        <w:t>, da bo</w:t>
      </w:r>
      <w:r>
        <w:rPr>
          <w:rFonts w:ascii="Arial" w:hAnsi="Arial" w:cs="Arial"/>
          <w:color w:val="333333"/>
        </w:rPr>
        <w:t xml:space="preserve">do </w:t>
      </w:r>
      <w:r>
        <w:rPr>
          <w:rFonts w:ascii="Arial" w:hAnsi="Arial" w:cs="Arial"/>
          <w:color w:val="333333"/>
        </w:rPr>
        <w:t>naredili veliko zmedo in se sploh ne bo vedelo, kdaj je pravi rok.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Če bi se izkazalo, da bi bile morda šole zaprte dlje časa, pa razmišlja</w:t>
      </w:r>
      <w:r>
        <w:rPr>
          <w:rFonts w:ascii="Arial" w:hAnsi="Arial" w:cs="Arial"/>
          <w:color w:val="333333"/>
        </w:rPr>
        <w:t>jo</w:t>
      </w:r>
      <w:r>
        <w:rPr>
          <w:rFonts w:ascii="Arial" w:hAnsi="Arial" w:cs="Arial"/>
          <w:color w:val="333333"/>
        </w:rPr>
        <w:t xml:space="preserve"> tudi o možnosti, da kandidate pozove</w:t>
      </w:r>
      <w:r>
        <w:rPr>
          <w:rFonts w:ascii="Arial" w:hAnsi="Arial" w:cs="Arial"/>
          <w:color w:val="333333"/>
        </w:rPr>
        <w:t>jo</w:t>
      </w:r>
      <w:r>
        <w:rPr>
          <w:rFonts w:ascii="Arial" w:hAnsi="Arial" w:cs="Arial"/>
          <w:color w:val="333333"/>
        </w:rPr>
        <w:t>, da sami oddajo prijavnico, ne preko osnovne šole, kot je v večini primerov dosedanja praksa. Elektronska prijava ni predvidena, ker nima</w:t>
      </w:r>
      <w:r>
        <w:rPr>
          <w:rFonts w:ascii="Arial" w:hAnsi="Arial" w:cs="Arial"/>
          <w:color w:val="333333"/>
        </w:rPr>
        <w:t>jo</w:t>
      </w:r>
      <w:r>
        <w:rPr>
          <w:rFonts w:ascii="Arial" w:hAnsi="Arial" w:cs="Arial"/>
          <w:color w:val="333333"/>
        </w:rPr>
        <w:t xml:space="preserve"> izpostavljenega sistema za to in ga v tako kratkem času tudi ni možno postaviti. Zato še vedno razmišlja</w:t>
      </w:r>
      <w:r>
        <w:rPr>
          <w:rFonts w:ascii="Arial" w:hAnsi="Arial" w:cs="Arial"/>
          <w:color w:val="333333"/>
        </w:rPr>
        <w:t>jo</w:t>
      </w:r>
      <w:r>
        <w:rPr>
          <w:rFonts w:ascii="Arial" w:hAnsi="Arial" w:cs="Arial"/>
          <w:color w:val="333333"/>
        </w:rPr>
        <w:t>, da bo</w:t>
      </w:r>
      <w:r>
        <w:rPr>
          <w:rFonts w:ascii="Arial" w:hAnsi="Arial" w:cs="Arial"/>
          <w:color w:val="333333"/>
        </w:rPr>
        <w:t>do</w:t>
      </w:r>
      <w:r>
        <w:rPr>
          <w:rFonts w:ascii="Arial" w:hAnsi="Arial" w:cs="Arial"/>
          <w:color w:val="333333"/>
        </w:rPr>
        <w:t xml:space="preserve"> postopek izpeljali, kot vsa leta doslej, le da bodo morda posamezni koraki prijavno - vpisnega postopka potekali nekoliko hitreje.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Č</w:t>
      </w:r>
      <w:r>
        <w:rPr>
          <w:rFonts w:ascii="Arial" w:hAnsi="Arial" w:cs="Arial"/>
          <w:color w:val="333333"/>
        </w:rPr>
        <w:t>e bi se slučajno kakšen devetošolec odločil, da sam pošlje prijavnico že sedaj, pa bodo seveda tudi te prijavnice upoštevane in sprejete, četudi bi bile brez žiga in podpisa ravnatelja osnovne šole. Tisti</w:t>
      </w:r>
      <w:r w:rsidR="00B332FE">
        <w:rPr>
          <w:rFonts w:ascii="Arial" w:hAnsi="Arial" w:cs="Arial"/>
          <w:color w:val="333333"/>
        </w:rPr>
        <w:t>m</w:t>
      </w:r>
      <w:r>
        <w:rPr>
          <w:rFonts w:ascii="Arial" w:hAnsi="Arial" w:cs="Arial"/>
          <w:color w:val="333333"/>
        </w:rPr>
        <w:t xml:space="preserve"> kandidat</w:t>
      </w:r>
      <w:r w:rsidR="00B332FE">
        <w:rPr>
          <w:rFonts w:ascii="Arial" w:hAnsi="Arial" w:cs="Arial"/>
          <w:color w:val="333333"/>
        </w:rPr>
        <w:t>om</w:t>
      </w:r>
      <w:r>
        <w:rPr>
          <w:rFonts w:ascii="Arial" w:hAnsi="Arial" w:cs="Arial"/>
          <w:color w:val="333333"/>
        </w:rPr>
        <w:t xml:space="preserve">, ki so </w:t>
      </w:r>
      <w:r>
        <w:rPr>
          <w:rFonts w:ascii="Arial" w:hAnsi="Arial" w:cs="Arial"/>
          <w:color w:val="333333"/>
        </w:rPr>
        <w:t xml:space="preserve">prijavnico že oddali </w:t>
      </w:r>
      <w:r>
        <w:rPr>
          <w:rFonts w:ascii="Arial" w:hAnsi="Arial" w:cs="Arial"/>
          <w:color w:val="333333"/>
        </w:rPr>
        <w:t xml:space="preserve">oziroma </w:t>
      </w:r>
      <w:r>
        <w:rPr>
          <w:rFonts w:ascii="Arial" w:hAnsi="Arial" w:cs="Arial"/>
          <w:color w:val="333333"/>
        </w:rPr>
        <w:t>jo bodo</w:t>
      </w:r>
      <w:r w:rsidR="009B6B2E">
        <w:rPr>
          <w:rFonts w:ascii="Arial" w:hAnsi="Arial" w:cs="Arial"/>
          <w:color w:val="333333"/>
        </w:rPr>
        <w:t xml:space="preserve"> od</w:t>
      </w:r>
      <w:r>
        <w:rPr>
          <w:rFonts w:ascii="Arial" w:hAnsi="Arial" w:cs="Arial"/>
          <w:color w:val="333333"/>
        </w:rPr>
        <w:t>dali preden bo znan nov rok za prijavo, nove prijavnice zaradi novega roka</w:t>
      </w:r>
      <w:r w:rsidR="009B6B2E">
        <w:rPr>
          <w:rFonts w:ascii="Arial" w:hAnsi="Arial" w:cs="Arial"/>
          <w:color w:val="333333"/>
        </w:rPr>
        <w:t xml:space="preserve"> </w:t>
      </w:r>
      <w:r w:rsidR="00B332FE">
        <w:rPr>
          <w:rFonts w:ascii="Arial" w:hAnsi="Arial" w:cs="Arial"/>
          <w:color w:val="333333"/>
        </w:rPr>
        <w:t>ne bo treba pošiljati</w:t>
      </w:r>
      <w:r>
        <w:rPr>
          <w:rFonts w:ascii="Arial" w:hAnsi="Arial" w:cs="Arial"/>
          <w:color w:val="333333"/>
        </w:rPr>
        <w:t xml:space="preserve">. </w:t>
      </w:r>
      <w:r w:rsidR="00B332FE">
        <w:rPr>
          <w:rFonts w:ascii="Arial" w:hAnsi="Arial" w:cs="Arial"/>
          <w:color w:val="333333"/>
        </w:rPr>
        <w:t>S</w:t>
      </w:r>
      <w:r>
        <w:rPr>
          <w:rFonts w:ascii="Arial" w:hAnsi="Arial" w:cs="Arial"/>
          <w:color w:val="333333"/>
        </w:rPr>
        <w:t xml:space="preserve">eveda </w:t>
      </w:r>
      <w:r w:rsidR="00B332FE">
        <w:rPr>
          <w:rFonts w:ascii="Arial" w:hAnsi="Arial" w:cs="Arial"/>
          <w:color w:val="333333"/>
        </w:rPr>
        <w:t xml:space="preserve">pa </w:t>
      </w:r>
      <w:r>
        <w:rPr>
          <w:rFonts w:ascii="Arial" w:hAnsi="Arial" w:cs="Arial"/>
          <w:color w:val="333333"/>
        </w:rPr>
        <w:t>pošilja</w:t>
      </w:r>
      <w:r w:rsidR="00B332FE">
        <w:rPr>
          <w:rFonts w:ascii="Arial" w:hAnsi="Arial" w:cs="Arial"/>
          <w:color w:val="333333"/>
        </w:rPr>
        <w:t>nje</w:t>
      </w:r>
      <w:r>
        <w:rPr>
          <w:rFonts w:ascii="Arial" w:hAnsi="Arial" w:cs="Arial"/>
          <w:color w:val="333333"/>
        </w:rPr>
        <w:t xml:space="preserve"> prijavnic devetošolcev</w:t>
      </w:r>
      <w:r w:rsidR="00B332FE">
        <w:rPr>
          <w:rFonts w:ascii="Arial" w:hAnsi="Arial" w:cs="Arial"/>
          <w:color w:val="333333"/>
        </w:rPr>
        <w:t xml:space="preserve"> ni </w:t>
      </w:r>
      <w:r w:rsidR="00B332FE">
        <w:rPr>
          <w:rFonts w:ascii="Arial" w:hAnsi="Arial" w:cs="Arial"/>
          <w:color w:val="333333"/>
        </w:rPr>
        <w:t>nujno</w:t>
      </w:r>
      <w:r>
        <w:rPr>
          <w:rFonts w:ascii="Arial" w:hAnsi="Arial" w:cs="Arial"/>
          <w:color w:val="333333"/>
        </w:rPr>
        <w:t>, ker bo rok, kot</w:t>
      </w:r>
      <w:r w:rsidR="00B332FE">
        <w:rPr>
          <w:rFonts w:ascii="Arial" w:hAnsi="Arial" w:cs="Arial"/>
          <w:color w:val="333333"/>
        </w:rPr>
        <w:t xml:space="preserve"> rečeno, prestavljen.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Takoj, ko bo več znanega, bo</w:t>
      </w:r>
      <w:r w:rsidR="00B332FE">
        <w:rPr>
          <w:rFonts w:ascii="Arial" w:hAnsi="Arial" w:cs="Arial"/>
          <w:color w:val="333333"/>
        </w:rPr>
        <w:t>do</w:t>
      </w:r>
      <w:r>
        <w:rPr>
          <w:rFonts w:ascii="Arial" w:hAnsi="Arial" w:cs="Arial"/>
          <w:color w:val="333333"/>
        </w:rPr>
        <w:t xml:space="preserve"> vse osnovne in srednje šole </w:t>
      </w:r>
      <w:r w:rsidR="00B332FE">
        <w:rPr>
          <w:rFonts w:ascii="Arial" w:hAnsi="Arial" w:cs="Arial"/>
          <w:color w:val="333333"/>
        </w:rPr>
        <w:t xml:space="preserve">obveščene, </w:t>
      </w:r>
      <w:r>
        <w:rPr>
          <w:rFonts w:ascii="Arial" w:hAnsi="Arial" w:cs="Arial"/>
          <w:color w:val="333333"/>
        </w:rPr>
        <w:t>informacij</w:t>
      </w:r>
      <w:r w:rsidR="00B332FE">
        <w:rPr>
          <w:rFonts w:ascii="Arial" w:hAnsi="Arial" w:cs="Arial"/>
          <w:color w:val="333333"/>
        </w:rPr>
        <w:t>e</w:t>
      </w:r>
      <w:r>
        <w:rPr>
          <w:rFonts w:ascii="Arial" w:hAnsi="Arial" w:cs="Arial"/>
          <w:color w:val="333333"/>
        </w:rPr>
        <w:t xml:space="preserve"> </w:t>
      </w:r>
      <w:r w:rsidR="00B332FE">
        <w:rPr>
          <w:rFonts w:ascii="Arial" w:hAnsi="Arial" w:cs="Arial"/>
          <w:color w:val="333333"/>
        </w:rPr>
        <w:t xml:space="preserve">pa bodo objavljene </w:t>
      </w:r>
      <w:r>
        <w:rPr>
          <w:rFonts w:ascii="Arial" w:hAnsi="Arial" w:cs="Arial"/>
          <w:color w:val="333333"/>
        </w:rPr>
        <w:t>na navedeni spletni strani.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bookmarkStart w:id="0" w:name="_GoBack"/>
      <w:bookmarkEnd w:id="0"/>
      <w:r w:rsidR="00B332FE">
        <w:rPr>
          <w:rFonts w:ascii="Arial" w:hAnsi="Arial" w:cs="Arial"/>
          <w:color w:val="333333"/>
        </w:rPr>
        <w:t>Šolska svetovalna služba:</w:t>
      </w:r>
    </w:p>
    <w:p w:rsidR="00B332FE" w:rsidRDefault="00B332FE" w:rsidP="00B332FE">
      <w:pPr>
        <w:pStyle w:val="Navadensple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Irena Lavrič Bambič</w:t>
      </w:r>
    </w:p>
    <w:p w:rsidR="00CB6098" w:rsidRDefault="00CB6098"/>
    <w:sectPr w:rsidR="00CB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F2"/>
    <w:rsid w:val="009B6B2E"/>
    <w:rsid w:val="00B332FE"/>
    <w:rsid w:val="00CB6098"/>
    <w:rsid w:val="00DE13ED"/>
    <w:rsid w:val="00F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E629"/>
  <w15:chartTrackingRefBased/>
  <w15:docId w15:val="{F8FD472F-6795-4390-A28C-0302A24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E1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i/teme/vpis-v-srednjo-sol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2020-03-31T13:29:00Z</dcterms:created>
  <dcterms:modified xsi:type="dcterms:W3CDTF">2020-03-31T14:15:00Z</dcterms:modified>
</cp:coreProperties>
</file>